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E29" w:rsidRPr="00BD4C33" w:rsidRDefault="000C5E29" w:rsidP="000C5E29">
      <w:pPr>
        <w:jc w:val="center"/>
        <w:rPr>
          <w:rFonts w:cs="Times New Roman"/>
          <w:szCs w:val="28"/>
        </w:rPr>
      </w:pPr>
      <w:r w:rsidRPr="00BD4C33">
        <w:rPr>
          <w:rFonts w:cs="Times New Roman"/>
          <w:szCs w:val="28"/>
        </w:rPr>
        <w:t>Согласие родителя (законного представителя)</w:t>
      </w:r>
    </w:p>
    <w:p w:rsidR="000C5E29" w:rsidRPr="00BD4C33" w:rsidRDefault="000C5E29" w:rsidP="000C5E29">
      <w:pPr>
        <w:jc w:val="center"/>
        <w:rPr>
          <w:rFonts w:cs="Times New Roman"/>
          <w:szCs w:val="28"/>
        </w:rPr>
      </w:pPr>
      <w:r w:rsidRPr="00BD4C33">
        <w:rPr>
          <w:rFonts w:cs="Times New Roman"/>
          <w:szCs w:val="28"/>
        </w:rPr>
        <w:t>на обработку персональных данных несовершеннолетнего</w:t>
      </w:r>
    </w:p>
    <w:p w:rsidR="000C5E29" w:rsidRPr="00BD4C33" w:rsidRDefault="000C5E29" w:rsidP="000C5E29">
      <w:pPr>
        <w:jc w:val="both"/>
        <w:rPr>
          <w:rFonts w:cs="Times New Roman"/>
          <w:szCs w:val="28"/>
        </w:rPr>
      </w:pPr>
    </w:p>
    <w:p w:rsidR="000C5E29" w:rsidRPr="00BD4C33" w:rsidRDefault="000C5E29" w:rsidP="000C5E29">
      <w:pPr>
        <w:ind w:firstLine="709"/>
        <w:jc w:val="both"/>
        <w:rPr>
          <w:rFonts w:cs="Times New Roman"/>
          <w:szCs w:val="28"/>
        </w:rPr>
      </w:pPr>
      <w:r w:rsidRPr="00BD4C33">
        <w:rPr>
          <w:rFonts w:cs="Times New Roman"/>
          <w:szCs w:val="28"/>
        </w:rPr>
        <w:t>Я, __________________________________________, проживающий(-</w:t>
      </w:r>
      <w:proofErr w:type="spellStart"/>
      <w:r w:rsidRPr="00BD4C33">
        <w:rPr>
          <w:rFonts w:cs="Times New Roman"/>
          <w:szCs w:val="28"/>
        </w:rPr>
        <w:t>ая</w:t>
      </w:r>
      <w:proofErr w:type="spellEnd"/>
      <w:r w:rsidRPr="00BD4C33">
        <w:rPr>
          <w:rFonts w:cs="Times New Roman"/>
          <w:szCs w:val="28"/>
        </w:rPr>
        <w:t>) по адресу __________________________________________________, паспорт серия ________, номер _______________, выдан _________________________</w:t>
      </w:r>
    </w:p>
    <w:p w:rsidR="000C5E29" w:rsidRPr="00BD4C33" w:rsidRDefault="000C5E29" w:rsidP="000C5E29">
      <w:pPr>
        <w:jc w:val="both"/>
        <w:rPr>
          <w:rFonts w:cs="Times New Roman"/>
          <w:szCs w:val="28"/>
        </w:rPr>
      </w:pPr>
      <w:r w:rsidRPr="00BD4C33">
        <w:rPr>
          <w:rFonts w:cs="Times New Roman"/>
          <w:szCs w:val="28"/>
        </w:rPr>
        <w:t>____________________ ___________ ______ года, в соответствии с Федеральным законом от 27 июля 2006 года № 152-ФЗ «О персональных данных», даю согласие  муниципальному образовательному учреждению дополнительного образования  муниципального образования город Краснодар «Центру  детского творчества  искусств «Родник», расположенному   по адресу 350065, Краснодарский край,  г. Краснодар, ул. им. Невкипелого, д. 10 А, на обработку персональных данных моего ребенка __________________________________________, законным представителем  которого я являюсь, а именно: ФИО ребенка, дата рождения, сведения о месте обучения, объединении, контактные данные, фото и видео, а также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право на передачу такой информации третьим лицам, размещение на стендах и публикацию на официальных Интернет-ресурсах.</w:t>
      </w:r>
    </w:p>
    <w:p w:rsidR="000C5E29" w:rsidRPr="00BD4C33" w:rsidRDefault="000C5E29" w:rsidP="000C5E29">
      <w:pPr>
        <w:ind w:firstLine="709"/>
        <w:jc w:val="both"/>
        <w:rPr>
          <w:rFonts w:cs="Times New Roman"/>
          <w:szCs w:val="28"/>
        </w:rPr>
      </w:pPr>
      <w:r w:rsidRPr="00BD4C33">
        <w:rPr>
          <w:rFonts w:cs="Times New Roman"/>
          <w:szCs w:val="28"/>
        </w:rPr>
        <w:t>Обработка указанных персональных данных может осуществляться в целях организации и проведения конкурсных и выставочных мероприятий для детей.</w:t>
      </w:r>
    </w:p>
    <w:p w:rsidR="000C5E29" w:rsidRPr="00BD4C33" w:rsidRDefault="000C5E29" w:rsidP="000C5E29">
      <w:pPr>
        <w:ind w:firstLine="709"/>
        <w:jc w:val="both"/>
        <w:rPr>
          <w:rFonts w:cs="Times New Roman"/>
          <w:szCs w:val="28"/>
        </w:rPr>
      </w:pPr>
      <w:r w:rsidRPr="00BD4C33">
        <w:rPr>
          <w:rFonts w:cs="Times New Roman"/>
          <w:szCs w:val="28"/>
        </w:rPr>
        <w:t>Я подтверждаю, что, давая настоящее согласие, я действую по своей воле и в интересах ребенка, законным представителем которого являюсь.</w:t>
      </w:r>
    </w:p>
    <w:p w:rsidR="000C5E29" w:rsidRPr="00BD4C33" w:rsidRDefault="000C5E29" w:rsidP="000C5E29">
      <w:pPr>
        <w:ind w:firstLine="709"/>
        <w:jc w:val="both"/>
        <w:rPr>
          <w:rFonts w:cs="Times New Roman"/>
          <w:szCs w:val="28"/>
        </w:rPr>
      </w:pPr>
      <w:r w:rsidRPr="00BD4C33">
        <w:rPr>
          <w:rFonts w:cs="Times New Roman"/>
          <w:szCs w:val="28"/>
        </w:rPr>
        <w:t>Согласие может быть отозвано мною в любое время на основании моего письменного заявления.</w:t>
      </w:r>
    </w:p>
    <w:p w:rsidR="000C5E29" w:rsidRPr="00BD4C33" w:rsidRDefault="000C5E29" w:rsidP="000C5E29">
      <w:pPr>
        <w:jc w:val="both"/>
        <w:rPr>
          <w:rFonts w:cs="Times New Roman"/>
          <w:szCs w:val="28"/>
        </w:rPr>
      </w:pPr>
    </w:p>
    <w:p w:rsidR="000C5E29" w:rsidRPr="00BD4C33" w:rsidRDefault="000C5E29" w:rsidP="000C5E29">
      <w:pPr>
        <w:jc w:val="both"/>
        <w:rPr>
          <w:rFonts w:cs="Times New Roman"/>
          <w:szCs w:val="28"/>
        </w:rPr>
      </w:pPr>
    </w:p>
    <w:tbl>
      <w:tblPr>
        <w:tblW w:w="9675" w:type="dxa"/>
        <w:jc w:val="center"/>
        <w:tblLayout w:type="fixed"/>
        <w:tblCellMar>
          <w:left w:w="0" w:type="dxa"/>
          <w:right w:w="0" w:type="dxa"/>
        </w:tblCellMar>
        <w:tblLook w:val="04A0" w:firstRow="1" w:lastRow="0" w:firstColumn="1" w:lastColumn="0" w:noHBand="0" w:noVBand="1"/>
      </w:tblPr>
      <w:tblGrid>
        <w:gridCol w:w="3558"/>
        <w:gridCol w:w="2987"/>
        <w:gridCol w:w="854"/>
        <w:gridCol w:w="2276"/>
      </w:tblGrid>
      <w:tr w:rsidR="000C5E29" w:rsidRPr="00BD4C33" w:rsidTr="007501F4">
        <w:trPr>
          <w:jc w:val="center"/>
        </w:trPr>
        <w:tc>
          <w:tcPr>
            <w:tcW w:w="3558" w:type="dxa"/>
            <w:shd w:val="clear" w:color="auto" w:fill="FFFFFF"/>
            <w:hideMark/>
          </w:tcPr>
          <w:p w:rsidR="000C5E29" w:rsidRPr="00BD4C33" w:rsidRDefault="000C5E29" w:rsidP="007501F4">
            <w:pPr>
              <w:widowControl w:val="0"/>
              <w:autoSpaceDE w:val="0"/>
              <w:autoSpaceDN w:val="0"/>
              <w:adjustRightInd w:val="0"/>
              <w:ind w:left="30" w:right="30"/>
              <w:rPr>
                <w:rFonts w:cs="Times New Roman"/>
                <w:szCs w:val="28"/>
              </w:rPr>
            </w:pPr>
            <w:r w:rsidRPr="00BD4C33">
              <w:rPr>
                <w:rFonts w:cs="Times New Roman"/>
                <w:szCs w:val="28"/>
              </w:rPr>
              <w:t>«_____» _________20__ года</w:t>
            </w:r>
          </w:p>
        </w:tc>
        <w:tc>
          <w:tcPr>
            <w:tcW w:w="2987" w:type="dxa"/>
            <w:vMerge w:val="restart"/>
            <w:shd w:val="clear" w:color="auto" w:fill="FFFFFF"/>
          </w:tcPr>
          <w:p w:rsidR="000C5E29" w:rsidRPr="00BD4C33" w:rsidRDefault="000C5E29" w:rsidP="007501F4">
            <w:pPr>
              <w:widowControl w:val="0"/>
              <w:autoSpaceDE w:val="0"/>
              <w:autoSpaceDN w:val="0"/>
              <w:adjustRightInd w:val="0"/>
              <w:rPr>
                <w:rFonts w:cs="Times New Roman"/>
                <w:szCs w:val="28"/>
              </w:rPr>
            </w:pPr>
          </w:p>
        </w:tc>
        <w:tc>
          <w:tcPr>
            <w:tcW w:w="3130" w:type="dxa"/>
            <w:gridSpan w:val="2"/>
            <w:shd w:val="clear" w:color="auto" w:fill="FFFFFF"/>
            <w:hideMark/>
          </w:tcPr>
          <w:p w:rsidR="000C5E29" w:rsidRPr="00BD4C33" w:rsidRDefault="000C5E29" w:rsidP="007501F4">
            <w:pPr>
              <w:widowControl w:val="0"/>
              <w:autoSpaceDE w:val="0"/>
              <w:autoSpaceDN w:val="0"/>
              <w:adjustRightInd w:val="0"/>
              <w:ind w:left="30" w:right="30"/>
              <w:jc w:val="right"/>
              <w:rPr>
                <w:rFonts w:cs="Times New Roman"/>
                <w:szCs w:val="28"/>
              </w:rPr>
            </w:pPr>
            <w:r w:rsidRPr="00BD4C33">
              <w:rPr>
                <w:rFonts w:cs="Times New Roman"/>
                <w:szCs w:val="28"/>
              </w:rPr>
              <w:t>________________</w:t>
            </w:r>
          </w:p>
        </w:tc>
      </w:tr>
      <w:tr w:rsidR="000C5E29" w:rsidRPr="00BD4C33" w:rsidTr="007501F4">
        <w:trPr>
          <w:jc w:val="center"/>
        </w:trPr>
        <w:tc>
          <w:tcPr>
            <w:tcW w:w="3558" w:type="dxa"/>
            <w:shd w:val="clear" w:color="auto" w:fill="FFFFFF"/>
          </w:tcPr>
          <w:p w:rsidR="000C5E29" w:rsidRPr="00BD4C33" w:rsidRDefault="000C5E29" w:rsidP="007501F4">
            <w:pPr>
              <w:widowControl w:val="0"/>
              <w:autoSpaceDE w:val="0"/>
              <w:autoSpaceDN w:val="0"/>
              <w:adjustRightInd w:val="0"/>
              <w:rPr>
                <w:rFonts w:cs="Times New Roman"/>
                <w:szCs w:val="28"/>
              </w:rPr>
            </w:pPr>
          </w:p>
        </w:tc>
        <w:tc>
          <w:tcPr>
            <w:tcW w:w="2987" w:type="dxa"/>
            <w:vMerge/>
            <w:vAlign w:val="center"/>
            <w:hideMark/>
          </w:tcPr>
          <w:p w:rsidR="000C5E29" w:rsidRPr="00BD4C33" w:rsidRDefault="000C5E29" w:rsidP="007501F4">
            <w:pPr>
              <w:rPr>
                <w:rFonts w:cs="Times New Roman"/>
                <w:szCs w:val="28"/>
              </w:rPr>
            </w:pPr>
          </w:p>
        </w:tc>
        <w:tc>
          <w:tcPr>
            <w:tcW w:w="854" w:type="dxa"/>
            <w:shd w:val="clear" w:color="auto" w:fill="FFFFFF"/>
          </w:tcPr>
          <w:p w:rsidR="000C5E29" w:rsidRPr="00BD4C33" w:rsidRDefault="000C5E29" w:rsidP="007501F4">
            <w:pPr>
              <w:widowControl w:val="0"/>
              <w:autoSpaceDE w:val="0"/>
              <w:autoSpaceDN w:val="0"/>
              <w:adjustRightInd w:val="0"/>
              <w:rPr>
                <w:rFonts w:cs="Times New Roman"/>
                <w:szCs w:val="28"/>
              </w:rPr>
            </w:pPr>
          </w:p>
        </w:tc>
        <w:tc>
          <w:tcPr>
            <w:tcW w:w="2276" w:type="dxa"/>
            <w:shd w:val="clear" w:color="auto" w:fill="FFFFFF"/>
            <w:hideMark/>
          </w:tcPr>
          <w:p w:rsidR="000C5E29" w:rsidRPr="00BD4C33" w:rsidRDefault="000C5E29" w:rsidP="007501F4">
            <w:pPr>
              <w:widowControl w:val="0"/>
              <w:autoSpaceDE w:val="0"/>
              <w:autoSpaceDN w:val="0"/>
              <w:adjustRightInd w:val="0"/>
              <w:ind w:left="30" w:right="30"/>
              <w:jc w:val="center"/>
              <w:rPr>
                <w:rFonts w:cs="Times New Roman"/>
                <w:szCs w:val="28"/>
              </w:rPr>
            </w:pPr>
            <w:r w:rsidRPr="00BD4C33">
              <w:rPr>
                <w:rFonts w:cs="Times New Roman"/>
                <w:szCs w:val="28"/>
              </w:rPr>
              <w:t xml:space="preserve"> (подпись) </w:t>
            </w:r>
          </w:p>
        </w:tc>
      </w:tr>
    </w:tbl>
    <w:p w:rsidR="000C5E29" w:rsidRPr="00BD4C33" w:rsidRDefault="000C5E29" w:rsidP="000C5E29">
      <w:pPr>
        <w:jc w:val="center"/>
        <w:rPr>
          <w:rFonts w:cs="Times New Roman"/>
          <w:szCs w:val="28"/>
        </w:rPr>
      </w:pPr>
    </w:p>
    <w:p w:rsidR="00D43387" w:rsidRDefault="00D43387">
      <w:bookmarkStart w:id="0" w:name="_GoBack"/>
      <w:bookmarkEnd w:id="0"/>
    </w:p>
    <w:sectPr w:rsidR="00D43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9E"/>
    <w:rsid w:val="000C5E29"/>
    <w:rsid w:val="004C5889"/>
    <w:rsid w:val="005A7F9E"/>
    <w:rsid w:val="00D43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934D-F0B6-4A25-B126-7CD12572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RodnikN10-313</dc:creator>
  <cp:keywords/>
  <dc:description/>
  <cp:lastModifiedBy>RodnikN10-313</cp:lastModifiedBy>
  <cp:revision>2</cp:revision>
  <dcterms:created xsi:type="dcterms:W3CDTF">2026-03-25T06:50:00Z</dcterms:created>
  <dcterms:modified xsi:type="dcterms:W3CDTF">2026-03-25T06:51:00Z</dcterms:modified>
</cp:coreProperties>
</file>